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93B58" w:rsidRDefault="00AE23C0">
      <w:pPr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Die Zahlen von 60 bis 79</w:t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405"/>
        <w:gridCol w:w="3382"/>
        <w:gridCol w:w="3350"/>
        <w:gridCol w:w="3517"/>
        <w:gridCol w:w="3367"/>
      </w:tblGrid>
      <w:tr w:rsidR="00F93B58" w:rsidTr="001E69D4">
        <w:trPr>
          <w:trHeight w:val="105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E23C0" w:rsidRPr="00AE23C0" w:rsidRDefault="00AE23C0" w:rsidP="00F93B5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höre</w:t>
            </w:r>
            <w:proofErr w:type="spellEnd"/>
          </w:p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3402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 w:rsidRPr="00AE23C0">
              <w:rPr>
                <w:i/>
                <w:sz w:val="40"/>
                <w:szCs w:val="44"/>
              </w:rPr>
              <w:t>zweiundsechzig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D44FAC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 –deux »</w:t>
            </w:r>
          </w:p>
        </w:tc>
        <w:tc>
          <w:tcPr>
            <w:tcW w:w="3402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>
              <w:rPr>
                <w:i/>
                <w:sz w:val="40"/>
                <w:szCs w:val="44"/>
              </w:rPr>
              <w:t>einundsiebzig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AE23C0" w:rsidP="00AE23C0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 xml:space="preserve"> </w:t>
            </w:r>
            <w:r w:rsidR="00DF1FF7" w:rsidRPr="00DF1FF7">
              <w:rPr>
                <w:i/>
                <w:sz w:val="32"/>
              </w:rPr>
              <w:t>« soixante-et-onze »</w:t>
            </w:r>
          </w:p>
        </w:tc>
        <w:tc>
          <w:tcPr>
            <w:tcW w:w="3402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>
              <w:rPr>
                <w:i/>
                <w:sz w:val="40"/>
                <w:szCs w:val="44"/>
              </w:rPr>
              <w:t>siebenundsechzig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soixante-sept »</w:t>
            </w:r>
          </w:p>
        </w:tc>
        <w:tc>
          <w:tcPr>
            <w:tcW w:w="3402" w:type="dxa"/>
            <w:vAlign w:val="center"/>
          </w:tcPr>
          <w:p w:rsidR="00AE23C0" w:rsidRPr="00AE23C0" w:rsidRDefault="00AE23C0" w:rsidP="00AE23C0">
            <w:pPr>
              <w:jc w:val="center"/>
              <w:rPr>
                <w:i/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>
              <w:rPr>
                <w:i/>
                <w:sz w:val="40"/>
                <w:szCs w:val="44"/>
              </w:rPr>
              <w:t>fünfundsiebzig</w:t>
            </w:r>
            <w:proofErr w:type="spellEnd"/>
            <w:r>
              <w:rPr>
                <w:sz w:val="56"/>
              </w:rPr>
              <w:t>“</w:t>
            </w:r>
          </w:p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soixante-quinze »</w:t>
            </w:r>
          </w:p>
        </w:tc>
      </w:tr>
      <w:tr w:rsidR="00F93B58" w:rsidTr="001E69D4">
        <w:trPr>
          <w:trHeight w:val="396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E23C0" w:rsidRDefault="00AE23C0" w:rsidP="00F93B5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zeichne</w:t>
            </w:r>
            <w:proofErr w:type="spellEnd"/>
            <w:r w:rsidRPr="00F93B58">
              <w:rPr>
                <w:rFonts w:ascii="Arial" w:hAnsi="Arial" w:cs="Arial"/>
                <w:b/>
              </w:rPr>
              <w:t xml:space="preserve"> Je représente</w:t>
            </w:r>
          </w:p>
          <w:p w:rsidR="00AE23C0" w:rsidRPr="00AE23C0" w:rsidRDefault="00AE23C0" w:rsidP="00F93B58">
            <w:pPr>
              <w:jc w:val="center"/>
              <w:rPr>
                <w:rFonts w:ascii="Arial" w:hAnsi="Arial" w:cs="Arial"/>
                <w:i/>
              </w:rPr>
            </w:pPr>
          </w:p>
          <w:p w:rsidR="00F93B58" w:rsidRPr="00F93B58" w:rsidRDefault="00AE23C0" w:rsidP="00F93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448B1E7C" wp14:editId="05DBB655">
                  <wp:extent cx="262036" cy="1589504"/>
                  <wp:effectExtent l="0" t="0" r="5080" b="0"/>
                  <wp:docPr id="24" name="Imag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62" cy="159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6B57A11" wp14:editId="3B18A9A1">
                  <wp:extent cx="335280" cy="359410"/>
                  <wp:effectExtent l="0" t="0" r="7620" b="2540"/>
                  <wp:docPr id="33" name="Imag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</w:tr>
      <w:tr w:rsidR="00F93B58" w:rsidTr="001E69D4">
        <w:trPr>
          <w:trHeight w:val="2331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E23C0" w:rsidRPr="00AE23C0" w:rsidRDefault="00AE23C0" w:rsidP="00F93B5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organisiere</w:t>
            </w:r>
            <w:proofErr w:type="spellEnd"/>
          </w:p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</w:tr>
      <w:tr w:rsidR="00F93B58" w:rsidTr="001E69D4">
        <w:trPr>
          <w:trHeight w:val="190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E23C0" w:rsidRPr="00AE23C0" w:rsidRDefault="00AE23C0" w:rsidP="00F93B58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Ich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schreibe</w:t>
            </w:r>
            <w:proofErr w:type="spellEnd"/>
            <w:r>
              <w:rPr>
                <w:rFonts w:ascii="Arial" w:hAnsi="Arial" w:cs="Arial"/>
                <w:i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</w:rPr>
              <w:t>Ziffern</w:t>
            </w:r>
            <w:proofErr w:type="spellEnd"/>
          </w:p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J’écris en chiffres</w:t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</w:tr>
    </w:tbl>
    <w:p w:rsidR="00067531" w:rsidRDefault="00067531"/>
    <w:sectPr w:rsidR="00067531" w:rsidSect="00F93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1"/>
    <w:rsid w:val="00067531"/>
    <w:rsid w:val="001E69D4"/>
    <w:rsid w:val="00451884"/>
    <w:rsid w:val="005175A3"/>
    <w:rsid w:val="005F7238"/>
    <w:rsid w:val="00AE23C0"/>
    <w:rsid w:val="00D44FAC"/>
    <w:rsid w:val="00DF1FF7"/>
    <w:rsid w:val="00E132F9"/>
    <w:rsid w:val="00E5568C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3BEE-B568-42FD-B186-268D4B2B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2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2019-08-16T13:15:00Z</dcterms:created>
  <dcterms:modified xsi:type="dcterms:W3CDTF">2019-08-16T13:15:00Z</dcterms:modified>
</cp:coreProperties>
</file>